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6D0" w:rsidRDefault="00A256D0">
      <w:bookmarkStart w:id="0" w:name="_GoBack"/>
      <w:bookmarkEnd w:id="0"/>
    </w:p>
    <w:p w:rsidR="003F3D17" w:rsidRPr="003F3D17" w:rsidRDefault="003F3D1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Squirrel Class - </w:t>
      </w:r>
      <w:r w:rsidRPr="003F3D17">
        <w:rPr>
          <w:rFonts w:ascii="Comic Sans MS" w:hAnsi="Comic Sans MS"/>
          <w:sz w:val="40"/>
          <w:szCs w:val="40"/>
        </w:rPr>
        <w:t>Well Being Activity</w:t>
      </w:r>
    </w:p>
    <w:p w:rsidR="003F3D17" w:rsidRDefault="000C44C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635</wp:posOffset>
            </wp:positionV>
            <wp:extent cx="1751330" cy="2472055"/>
            <wp:effectExtent l="0" t="0" r="1270" b="4445"/>
            <wp:wrapSquare wrapText="bothSides"/>
            <wp:docPr id="3" name="Picture 3" descr="The Blob Tree is a TOOL | blob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Blob Tree is a TOOL | blobsho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8255</wp:posOffset>
            </wp:positionV>
            <wp:extent cx="1737360" cy="2464435"/>
            <wp:effectExtent l="0" t="0" r="0" b="0"/>
            <wp:wrapSquare wrapText="bothSides"/>
            <wp:docPr id="1" name="Picture 1" descr="Blob Tree Posters (Blobs): Amazon.co.uk: Pip Wilson, Ian Long:  9780863888465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b Tree Posters (Blobs): Amazon.co.uk: Pip Wilson, Ian Long:  9780863888465: Book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4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44C0" w:rsidRDefault="000C44C0"/>
    <w:p w:rsidR="000C44C0" w:rsidRDefault="000C44C0"/>
    <w:p w:rsidR="000C44C0" w:rsidRDefault="000C44C0"/>
    <w:p w:rsidR="000C44C0" w:rsidRDefault="000C44C0"/>
    <w:p w:rsidR="000C44C0" w:rsidRDefault="000C44C0"/>
    <w:p w:rsidR="000C44C0" w:rsidRDefault="000C44C0"/>
    <w:p w:rsidR="000C44C0" w:rsidRDefault="000C44C0"/>
    <w:p w:rsidR="003F3D17" w:rsidRPr="000C44C0" w:rsidRDefault="000C44C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</w:t>
      </w:r>
      <w:r w:rsidR="003F3D17" w:rsidRPr="000C44C0">
        <w:rPr>
          <w:rFonts w:ascii="Comic Sans MS" w:hAnsi="Comic Sans MS"/>
          <w:sz w:val="40"/>
          <w:szCs w:val="40"/>
        </w:rPr>
        <w:t xml:space="preserve">Squirrel Class drew </w:t>
      </w:r>
      <w:r w:rsidR="00891DA4">
        <w:rPr>
          <w:rFonts w:ascii="Comic Sans MS" w:hAnsi="Comic Sans MS"/>
          <w:sz w:val="40"/>
          <w:szCs w:val="40"/>
        </w:rPr>
        <w:t>emoji’</w:t>
      </w:r>
      <w:r w:rsidR="00891DA4" w:rsidRPr="000C44C0">
        <w:rPr>
          <w:rFonts w:ascii="Comic Sans MS" w:hAnsi="Comic Sans MS"/>
          <w:sz w:val="40"/>
          <w:szCs w:val="40"/>
        </w:rPr>
        <w:t>s</w:t>
      </w:r>
      <w:r w:rsidR="003F3D17" w:rsidRPr="000C44C0">
        <w:rPr>
          <w:rFonts w:ascii="Comic Sans MS" w:hAnsi="Comic Sans MS"/>
          <w:sz w:val="40"/>
          <w:szCs w:val="40"/>
        </w:rPr>
        <w:t xml:space="preserve"> for their feelings throughout the day along an empty Blob Tree.  Can you try this at home with your child?  Discuss how they felt throughout the day and why?  </w:t>
      </w:r>
      <w:r>
        <w:rPr>
          <w:rFonts w:ascii="Comic Sans MS" w:hAnsi="Comic Sans MS"/>
          <w:sz w:val="40"/>
          <w:szCs w:val="40"/>
        </w:rPr>
        <w:t>Where would they draw themselves along the tree and why?</w:t>
      </w:r>
    </w:p>
    <w:sectPr w:rsidR="003F3D17" w:rsidRPr="000C44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17"/>
    <w:rsid w:val="000C44C0"/>
    <w:rsid w:val="003F3D17"/>
    <w:rsid w:val="00891DA4"/>
    <w:rsid w:val="00A256D0"/>
    <w:rsid w:val="00C1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80861-FDC0-4BCC-BD47-A8C1189E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&amp; Broomfield CEP School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D Nel</dc:creator>
  <cp:keywords/>
  <dc:description/>
  <cp:lastModifiedBy>F Steer</cp:lastModifiedBy>
  <cp:revision>2</cp:revision>
  <dcterms:created xsi:type="dcterms:W3CDTF">2020-09-04T09:00:00Z</dcterms:created>
  <dcterms:modified xsi:type="dcterms:W3CDTF">2020-09-04T09:00:00Z</dcterms:modified>
</cp:coreProperties>
</file>